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6408">
              <w:rPr>
                <w:rFonts w:cs="Arial"/>
                <w:b/>
                <w:sz w:val="20"/>
                <w:szCs w:val="20"/>
              </w:rPr>
            </w:r>
            <w:r w:rsidR="001764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4A83D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6408">
              <w:rPr>
                <w:rFonts w:cs="Arial"/>
                <w:b/>
                <w:sz w:val="20"/>
                <w:szCs w:val="20"/>
              </w:rPr>
            </w:r>
            <w:r w:rsidR="001764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A846CD6" w:rsidR="00877DC5" w:rsidRPr="004E6635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sz w:val="20"/>
                <w:szCs w:val="20"/>
              </w:rPr>
              <w:t>First reading of a zone change ordinance to review, consider, and possibly take action to rezone</w:t>
            </w:r>
            <w:r w:rsidR="001551AC">
              <w:rPr>
                <w:rFonts w:cs="Arial"/>
                <w:sz w:val="20"/>
                <w:szCs w:val="20"/>
              </w:rPr>
              <w:t xml:space="preserve"> </w:t>
            </w:r>
            <w:r w:rsidR="001551AC" w:rsidRPr="001551AC">
              <w:rPr>
                <w:rFonts w:cs="Arial"/>
                <w:sz w:val="20"/>
                <w:szCs w:val="20"/>
              </w:rPr>
              <w:t>approximately 23.8 acres from Heavy Industrial District (M-H) to Rural Residential Agricultural, 2.5-acre minimum parcel size (R-R-B-2.5)</w:t>
            </w:r>
            <w:r w:rsidR="001551AC">
              <w:rPr>
                <w:rFonts w:cs="Arial"/>
                <w:sz w:val="20"/>
                <w:szCs w:val="20"/>
              </w:rPr>
              <w:t xml:space="preserve">. </w:t>
            </w:r>
            <w:r w:rsidR="004C70D8">
              <w:rPr>
                <w:rFonts w:cs="Arial"/>
                <w:noProof/>
                <w:sz w:val="20"/>
                <w:szCs w:val="20"/>
              </w:rPr>
              <w:t xml:space="preserve">This project was considered by the Planning Comission at a public hearing on </w:t>
            </w:r>
            <w:r w:rsidR="001551AC">
              <w:rPr>
                <w:rFonts w:cs="Arial"/>
                <w:noProof/>
                <w:sz w:val="20"/>
                <w:szCs w:val="20"/>
              </w:rPr>
              <w:t>December</w:t>
            </w:r>
            <w:r w:rsidR="004C70D8">
              <w:rPr>
                <w:rFonts w:cs="Arial"/>
                <w:noProof/>
                <w:sz w:val="20"/>
                <w:szCs w:val="20"/>
              </w:rPr>
              <w:t xml:space="preserve"> 20, 2023. Following the public hearing, the Planning Commission voted to adopt Resolution PC 2023-0</w:t>
            </w:r>
            <w:r w:rsidR="001551AC">
              <w:rPr>
                <w:rFonts w:cs="Arial"/>
                <w:noProof/>
                <w:sz w:val="20"/>
                <w:szCs w:val="20"/>
              </w:rPr>
              <w:t>24</w:t>
            </w:r>
            <w:r w:rsidR="004C70D8">
              <w:rPr>
                <w:rFonts w:cs="Arial"/>
                <w:noProof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1551AC">
              <w:rPr>
                <w:rFonts w:cs="Arial"/>
                <w:noProof/>
                <w:sz w:val="20"/>
                <w:szCs w:val="20"/>
              </w:rPr>
              <w:t>3</w:t>
            </w:r>
            <w:r w:rsidR="004C70D8">
              <w:rPr>
                <w:rFonts w:cs="Arial"/>
                <w:noProof/>
                <w:sz w:val="20"/>
                <w:szCs w:val="20"/>
              </w:rPr>
              <w:t>-0</w:t>
            </w:r>
            <w:r w:rsidR="001551AC">
              <w:rPr>
                <w:rFonts w:cs="Arial"/>
                <w:noProof/>
                <w:sz w:val="20"/>
                <w:szCs w:val="20"/>
              </w:rPr>
              <w:t>2</w:t>
            </w:r>
            <w:r w:rsidR="004C70D8">
              <w:rPr>
                <w:rFonts w:cs="Arial"/>
                <w:noProof/>
                <w:sz w:val="20"/>
                <w:szCs w:val="20"/>
              </w:rPr>
              <w:t>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408">
              <w:rPr>
                <w:rFonts w:cs="Arial"/>
                <w:sz w:val="18"/>
                <w:szCs w:val="18"/>
              </w:rPr>
            </w:r>
            <w:r w:rsidR="001764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408">
              <w:rPr>
                <w:rFonts w:cs="Arial"/>
                <w:sz w:val="18"/>
                <w:szCs w:val="18"/>
              </w:rPr>
            </w:r>
            <w:r w:rsidR="001764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408">
              <w:rPr>
                <w:rFonts w:cs="Arial"/>
                <w:sz w:val="18"/>
                <w:szCs w:val="18"/>
              </w:rPr>
            </w:r>
            <w:r w:rsidR="001764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6408">
              <w:rPr>
                <w:rFonts w:cs="Arial"/>
                <w:sz w:val="18"/>
                <w:szCs w:val="18"/>
              </w:rPr>
            </w:r>
            <w:r w:rsidR="001764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0594B1B7" w:rsidR="00677610" w:rsidRPr="004E6635" w:rsidRDefault="004C3523" w:rsidP="001764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56829767"/>
            <w:r w:rsidR="00321E2E" w:rsidRPr="00321E2E">
              <w:rPr>
                <w:rFonts w:cs="Arial"/>
              </w:rPr>
              <w:t>1.</w:t>
            </w:r>
            <w:r w:rsidR="006A6CBB">
              <w:rPr>
                <w:rFonts w:cs="Arial"/>
              </w:rPr>
              <w:t xml:space="preserve"> </w:t>
            </w:r>
            <w:r w:rsidR="00321E2E" w:rsidRPr="00321E2E">
              <w:rPr>
                <w:rFonts w:cs="Arial"/>
              </w:rPr>
              <w:t xml:space="preserve">Introduce, waive, and approve the first reading of the proposed </w:t>
            </w:r>
            <w:r w:rsidR="00176408">
              <w:rPr>
                <w:rFonts w:cs="Arial"/>
              </w:rPr>
              <w:t>ordinance reclassifying land southeast of the community of McCloud, off Mill Road and</w:t>
            </w:r>
            <w:r w:rsidR="00321E2E" w:rsidRPr="00321E2E">
              <w:rPr>
                <w:rFonts w:cs="Arial"/>
              </w:rPr>
              <w:t xml:space="preserve"> </w:t>
            </w:r>
            <w:r w:rsidR="00176408">
              <w:rPr>
                <w:rFonts w:cs="Arial"/>
              </w:rPr>
              <w:t>amending</w:t>
            </w:r>
            <w:r w:rsidR="00321E2E" w:rsidRPr="00321E2E">
              <w:rPr>
                <w:rFonts w:cs="Arial"/>
              </w:rPr>
              <w:t xml:space="preserve"> Zoning District Map 10-6.205-529; and</w:t>
            </w:r>
            <w:r w:rsidR="00176408">
              <w:rPr>
                <w:rFonts w:cs="Arial"/>
              </w:rPr>
              <w:t xml:space="preserve"> </w:t>
            </w:r>
            <w:r w:rsidR="00321E2E" w:rsidRPr="00321E2E">
              <w:rPr>
                <w:rFonts w:cs="Arial"/>
              </w:rPr>
              <w:t>2.</w:t>
            </w:r>
            <w:r w:rsidR="006A6CBB">
              <w:rPr>
                <w:rFonts w:cs="Arial"/>
              </w:rPr>
              <w:t xml:space="preserve"> </w:t>
            </w:r>
            <w:r w:rsidR="00321E2E" w:rsidRPr="00321E2E">
              <w:rPr>
                <w:rFonts w:cs="Arial"/>
              </w:rPr>
              <w:t>Direct the Clerk to schedule a continued public hearing on adoption of the CEQA exemption and a second reading of the ordinance</w:t>
            </w:r>
            <w:r w:rsidR="00176408">
              <w:rPr>
                <w:rFonts w:cs="Arial"/>
              </w:rPr>
              <w:t>.</w:t>
            </w:r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51AC"/>
    <w:rsid w:val="00176408"/>
    <w:rsid w:val="001F3E19"/>
    <w:rsid w:val="001F4378"/>
    <w:rsid w:val="00212F2B"/>
    <w:rsid w:val="002677F3"/>
    <w:rsid w:val="00270599"/>
    <w:rsid w:val="00280060"/>
    <w:rsid w:val="0029655A"/>
    <w:rsid w:val="002A08C1"/>
    <w:rsid w:val="00321E2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70D8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5</cp:revision>
  <cp:lastPrinted>2015-01-16T16:51:00Z</cp:lastPrinted>
  <dcterms:created xsi:type="dcterms:W3CDTF">2024-01-18T20:49:00Z</dcterms:created>
  <dcterms:modified xsi:type="dcterms:W3CDTF">2024-01-22T23:33:00Z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